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82E" w:rsidRDefault="000223C3" w:rsidP="000223C3">
      <w:pPr>
        <w:jc w:val="center"/>
        <w:rPr>
          <w:b/>
          <w:sz w:val="28"/>
          <w:szCs w:val="28"/>
        </w:rPr>
      </w:pPr>
      <w:r w:rsidRPr="000223C3">
        <w:rPr>
          <w:b/>
          <w:sz w:val="28"/>
          <w:szCs w:val="28"/>
        </w:rPr>
        <w:t>FISFO (</w:t>
      </w:r>
      <w:proofErr w:type="spellStart"/>
      <w:r w:rsidRPr="000223C3">
        <w:rPr>
          <w:b/>
          <w:sz w:val="28"/>
          <w:szCs w:val="28"/>
        </w:rPr>
        <w:t>Federal</w:t>
      </w:r>
      <w:proofErr w:type="spellEnd"/>
      <w:r w:rsidRPr="000223C3">
        <w:rPr>
          <w:b/>
          <w:sz w:val="28"/>
          <w:szCs w:val="28"/>
        </w:rPr>
        <w:t xml:space="preserve"> International Systém </w:t>
      </w:r>
      <w:proofErr w:type="spellStart"/>
      <w:r w:rsidRPr="000223C3">
        <w:rPr>
          <w:b/>
          <w:sz w:val="28"/>
          <w:szCs w:val="28"/>
        </w:rPr>
        <w:t>Force</w:t>
      </w:r>
      <w:proofErr w:type="spellEnd"/>
      <w:r w:rsidRPr="000223C3">
        <w:rPr>
          <w:b/>
          <w:sz w:val="28"/>
          <w:szCs w:val="28"/>
        </w:rPr>
        <w:t xml:space="preserve"> de </w:t>
      </w:r>
      <w:proofErr w:type="spellStart"/>
      <w:r w:rsidRPr="000223C3">
        <w:rPr>
          <w:b/>
          <w:sz w:val="28"/>
          <w:szCs w:val="28"/>
        </w:rPr>
        <w:t>l´Ordre</w:t>
      </w:r>
      <w:proofErr w:type="spellEnd"/>
      <w:r w:rsidRPr="000223C3">
        <w:rPr>
          <w:b/>
          <w:sz w:val="28"/>
          <w:szCs w:val="28"/>
        </w:rPr>
        <w:t>)</w:t>
      </w:r>
    </w:p>
    <w:p w:rsidR="000223C3" w:rsidRDefault="000223C3" w:rsidP="000223C3">
      <w:r>
        <w:t xml:space="preserve">Původní </w:t>
      </w:r>
      <w:proofErr w:type="spellStart"/>
      <w:r>
        <w:t>pencak-silat</w:t>
      </w:r>
      <w:proofErr w:type="spellEnd"/>
      <w:r>
        <w:t xml:space="preserve"> je bojovou formou</w:t>
      </w:r>
      <w:r>
        <w:t xml:space="preserve">. </w:t>
      </w:r>
      <w:r>
        <w:t xml:space="preserve">Tento profesionální výcvik byl založen mistrem Charles </w:t>
      </w:r>
      <w:proofErr w:type="spellStart"/>
      <w:proofErr w:type="gramStart"/>
      <w:r>
        <w:t>Joussot</w:t>
      </w:r>
      <w:proofErr w:type="spellEnd"/>
      <w:r>
        <w:t xml:space="preserve"> 5.dan</w:t>
      </w:r>
      <w:proofErr w:type="gramEnd"/>
      <w:r>
        <w:t xml:space="preserve"> </w:t>
      </w:r>
      <w:proofErr w:type="spellStart"/>
      <w:r>
        <w:t>Penchak</w:t>
      </w:r>
      <w:proofErr w:type="spellEnd"/>
      <w:r>
        <w:t xml:space="preserve"> </w:t>
      </w:r>
      <w:proofErr w:type="spellStart"/>
      <w:r>
        <w:t>Silat</w:t>
      </w:r>
      <w:proofErr w:type="spellEnd"/>
      <w:r>
        <w:t xml:space="preserve">, zakladatelem a prezidentem organizace FISFO. Charles </w:t>
      </w:r>
      <w:proofErr w:type="spellStart"/>
      <w:r>
        <w:t>Joussot</w:t>
      </w:r>
      <w:proofErr w:type="spellEnd"/>
      <w:r>
        <w:t xml:space="preserve"> je velice uznávána kapacita a patří k jedněm z nejlepších odborníků v profesionálním výcviku ve světě vůbec. Od 1990 kdy se začala zvětšovat poptávka po tomto způsobu výcviku, Charles </w:t>
      </w:r>
      <w:proofErr w:type="spellStart"/>
      <w:r>
        <w:t>Joussot</w:t>
      </w:r>
      <w:proofErr w:type="spellEnd"/>
      <w:r>
        <w:t xml:space="preserve"> vytvořil systém technik a modulů pro použití na ulici, které ale zároveň neporušují zákon. FISFO vycvičuje asistenty, instruktory a profesory v sebeobraně pro rizikovou práci. Je to organizace, která předává své zkušenosti z terénu v profesionálním provedení a to složkám jako jsou policie, vojsko a privátní organizace zabývající se bezpečností a ochranou různého typu. </w:t>
      </w:r>
      <w:r>
        <w:br/>
        <w:t>Cílem FISFO je seznámit profesionální složky armády, policie, bezpečnostních organizací s moderními metodami boje, které používají zločinci a teroristé a které nelze nalézt v žádném manuálu.</w:t>
      </w:r>
    </w:p>
    <w:p w:rsidR="000223C3" w:rsidRDefault="000223C3" w:rsidP="000223C3">
      <w:r>
        <w:t xml:space="preserve">Zakladatel: Charles </w:t>
      </w:r>
      <w:proofErr w:type="spellStart"/>
      <w:r>
        <w:t>Joussot</w:t>
      </w:r>
      <w:proofErr w:type="spellEnd"/>
    </w:p>
    <w:p w:rsidR="00F64A5E" w:rsidRDefault="00F64A5E" w:rsidP="000223C3">
      <w:r>
        <w:t xml:space="preserve">V ČR: </w:t>
      </w:r>
      <w:r>
        <w:t xml:space="preserve">prezentován firmou </w:t>
      </w:r>
      <w:proofErr w:type="spellStart"/>
      <w:r>
        <w:t>Operational</w:t>
      </w:r>
      <w:proofErr w:type="spellEnd"/>
      <w:r>
        <w:t xml:space="preserve"> </w:t>
      </w:r>
      <w:proofErr w:type="spellStart"/>
      <w:r>
        <w:t>Defence</w:t>
      </w:r>
      <w:proofErr w:type="spellEnd"/>
      <w:r>
        <w:t xml:space="preserve"> Group s.r.o.</w:t>
      </w:r>
      <w:r>
        <w:t xml:space="preserve"> pod vedením Stanislava </w:t>
      </w:r>
      <w:proofErr w:type="spellStart"/>
      <w:r>
        <w:t>Gazdika</w:t>
      </w:r>
      <w:proofErr w:type="spellEnd"/>
    </w:p>
    <w:p w:rsidR="00F64A5E" w:rsidRDefault="00F64A5E" w:rsidP="000223C3">
      <w:r>
        <w:t xml:space="preserve">Stanislav </w:t>
      </w:r>
      <w:proofErr w:type="gramStart"/>
      <w:r>
        <w:t>Gazdík – 3.dan</w:t>
      </w:r>
      <w:proofErr w:type="gramEnd"/>
      <w:r>
        <w:t xml:space="preserve"> FISFO, žákem Charlese </w:t>
      </w:r>
      <w:proofErr w:type="spellStart"/>
      <w:r>
        <w:t>Joussota</w:t>
      </w:r>
      <w:proofErr w:type="spellEnd"/>
      <w:r>
        <w:t>, instruktor bojových umění u jednotky, věnuje se školení bezpečnostních i civilních organizací a vyučuje profesionální licenční program výcviku sebeobrany PRO DEFENCE.</w:t>
      </w:r>
      <w:bookmarkStart w:id="0" w:name="_GoBack"/>
      <w:bookmarkEnd w:id="0"/>
    </w:p>
    <w:p w:rsidR="000223C3" w:rsidRDefault="000223C3" w:rsidP="000223C3">
      <w:r>
        <w:rPr>
          <w:b/>
          <w:bCs/>
        </w:rPr>
        <w:t>Podstata výcviku</w:t>
      </w:r>
      <w:r>
        <w:t xml:space="preserve"> </w:t>
      </w:r>
      <w:r>
        <w:br/>
      </w:r>
      <w:r>
        <w:br/>
        <w:t xml:space="preserve">Metoda FISFO stylu vychází z dlouhodobých zkušeností v terénu, kde tyto techniky jsou založené na účinnosti v dané situaci. Má za úkol zodpovědět na různé typy agresivity logickou taktikou a zvýšit naši sebekontrolu, kontrolu protivníka i situace obecně. Tento postup je vlastní všem, je jenom zapotřebí jej správně využít. Na ulici nejsou žádná pravidla, není zde ani žádný rozhodčí, vše je bez omezení a zákazu, my máme </w:t>
      </w:r>
      <w:r>
        <w:t xml:space="preserve">jenom jednu šanci. </w:t>
      </w:r>
      <w:r>
        <w:br/>
      </w:r>
      <w:r>
        <w:t xml:space="preserve">Je třeba vědět, že přizpůsobivost na ulici je jiná než přizpůsobivost v tělocvičně. Nejsou žíněnky, necvičíme s kolegou, kdy vše funguje a kdy nálada je kamarádská. Při napadení s faktory jako zima, déšť, nacházíme se v písku, sníh, jsme na schodech, v restauraci, v autě, jsme unaveni, nemocní. </w:t>
      </w:r>
      <w:r>
        <w:br/>
        <w:t xml:space="preserve">Shrneme </w:t>
      </w:r>
      <w:proofErr w:type="spellStart"/>
      <w:r>
        <w:t>li</w:t>
      </w:r>
      <w:proofErr w:type="spellEnd"/>
      <w:r>
        <w:t xml:space="preserve"> vše, dostáváme se k názoru, že i přes všechna cvičení co provádíme nikdy nikdo není připraven na </w:t>
      </w:r>
      <w:proofErr w:type="gramStart"/>
      <w:r>
        <w:t>100 % . Je</w:t>
      </w:r>
      <w:proofErr w:type="gramEnd"/>
      <w:r>
        <w:t xml:space="preserve"> mnoho faktoru, které přicházejí v boji a je hodně těch které neočekáváme. </w:t>
      </w:r>
      <w:r>
        <w:br/>
      </w:r>
      <w:r>
        <w:br/>
        <w:t xml:space="preserve">Jedna z dokonalostí FISFO, která patří k těm nejdůležitějším a spočívá ve třech bodech na sebe navazujících: pohyb, ochrana a úder pečlivě spojeno jak už při útoku tak i v obraně. Tvůj pohyb má být </w:t>
      </w:r>
      <w:r>
        <w:t>k</w:t>
      </w:r>
      <w:r>
        <w:t xml:space="preserve">rátký, zůstaň v uzavřené pozici a získej rychlost a sílu v rotaci boků. Plynulost pohybu je také velice důležitá. Náš velice diskrétní, ale účinný bojový postoj nám umožňuje stálou pohotovost. </w:t>
      </w:r>
      <w:r>
        <w:br/>
      </w:r>
      <w:r>
        <w:br/>
        <w:t xml:space="preserve">Reaguj rychle aniž </w:t>
      </w:r>
      <w:proofErr w:type="gramStart"/>
      <w:r>
        <w:t>by</w:t>
      </w:r>
      <w:proofErr w:type="gramEnd"/>
      <w:r>
        <w:t xml:space="preserve"> jsi </w:t>
      </w:r>
      <w:proofErr w:type="gramStart"/>
      <w:r>
        <w:t>uvažoval</w:t>
      </w:r>
      <w:proofErr w:type="gramEnd"/>
      <w:r>
        <w:t xml:space="preserve"> jakou bojovou pozici zaujmout, důležité je aby tvůj postoj umožnil diskrétní, přesvědčivou, rychlou a účinnou odpověď. Nedělej žádné velké a široké pohyby, které tě odkrývají, a tím pádem zmenšuješ svou pravděpodobnost úspěchu. Ať už se nacházíš v jakékoliv pozici, musíš být schopen udeřit v kterékoliv pozici a situaci, vzpomeň si, že ulice není tělocvična, jenom obrana a úspěšnost se počítá. V některých případech dialog (ne agresivní) </w:t>
      </w:r>
      <w:r>
        <w:t xml:space="preserve">může předejít všem problémům. </w:t>
      </w:r>
      <w:r>
        <w:br/>
      </w:r>
      <w:r>
        <w:br/>
      </w:r>
      <w:r>
        <w:rPr>
          <w:b/>
          <w:bCs/>
        </w:rPr>
        <w:lastRenderedPageBreak/>
        <w:t>Definice bojového systému FISFO</w:t>
      </w:r>
      <w:r>
        <w:t xml:space="preserve"> </w:t>
      </w:r>
      <w:r>
        <w:br/>
      </w:r>
      <w:r>
        <w:br/>
        <w:t xml:space="preserve">Využití široké škály technik s důrazem na přesnost a přizpůsobivost danému útoku. Principem FISFO je dokázat vstoupit, předejít nebo vhodnou komunikací usměrnit daný útok. Diskrétnost fyzicky neprezentující bojový střeh, předvídavost možného útoku a důrazné a rychlé řešení vzniklé situace jsou hlavní atributy tohoto bojového systému. </w:t>
      </w:r>
      <w:r>
        <w:br/>
      </w:r>
      <w:r>
        <w:br/>
        <w:t xml:space="preserve">Nezbytným předpokladem je dokonalá znalost anatomie, motoriky člověka a využití moderních psychologických metod pro řešení konfliktních situací. </w:t>
      </w:r>
      <w:r>
        <w:br/>
      </w:r>
      <w:r>
        <w:br/>
      </w:r>
      <w:r>
        <w:rPr>
          <w:b/>
          <w:bCs/>
        </w:rPr>
        <w:t>Hlavními znaky bojového systému jsou:</w:t>
      </w:r>
      <w:r>
        <w:br/>
      </w:r>
      <w:r>
        <w:br/>
        <w:t xml:space="preserve">poměrně rychlé zvládnutí funkčních a praktických technik </w:t>
      </w:r>
      <w:r>
        <w:br/>
      </w:r>
      <w:r>
        <w:br/>
        <w:t xml:space="preserve">využití moderních metod komunikace a psychologické přípravy na konflikt (před ním, v jeho průběhu i po něm) </w:t>
      </w:r>
      <w:r>
        <w:br/>
      </w:r>
      <w:r>
        <w:br/>
        <w:t xml:space="preserve">vědecky přesná a reálná aplikace moderních metod, včetně techniky, zbraní a improvizovaných zbraní </w:t>
      </w:r>
      <w:r>
        <w:br/>
      </w:r>
      <w:r>
        <w:br/>
        <w:t xml:space="preserve">znalosti a dovednosti staví na dokonalé znalosti anatomie a motoriky lidského těla </w:t>
      </w:r>
      <w:r>
        <w:br/>
      </w:r>
      <w:r>
        <w:br/>
        <w:t xml:space="preserve">vysoce účinné a účelové metody likvidace útočníka v co nejkratším možném čase </w:t>
      </w:r>
      <w:r>
        <w:br/>
      </w:r>
      <w:r>
        <w:br/>
        <w:t xml:space="preserve">reakce na současné požadavky a trendy účinnými protiopatřeními, podle daných specifických charakteristik </w:t>
      </w:r>
      <w:r>
        <w:br/>
      </w:r>
      <w:r>
        <w:br/>
        <w:t xml:space="preserve">Techniky použité v systému FISFO využívají v maximální míře přirozených reakcí lidského těla a dokonalou koordinaci svalů a dechu. Každá technika je použitelná jako samostatný celek a při navazující kombinaci na sebe techniky logicky navazují, tak aby obránce měl neustálý přehled a kontrolu nad útočníkem. Smyslem obrany není za každou cenu útočníka zranit, mnohem důležitější je umět fyzické situaci předejít a vyřešit ji vhodnou komunikací. Každou vzdálenost je vhodné použít pro různou příležitost a vzájemně se prolínají. Vždy je nutné mít na paměti svou vlastní bezpečnost. </w:t>
      </w:r>
    </w:p>
    <w:p w:rsidR="000223C3" w:rsidRDefault="000223C3" w:rsidP="000223C3"/>
    <w:p w:rsidR="000223C3" w:rsidRPr="000223C3" w:rsidRDefault="000223C3" w:rsidP="000223C3">
      <w:pPr>
        <w:rPr>
          <w:b/>
          <w:sz w:val="28"/>
          <w:szCs w:val="28"/>
        </w:rPr>
      </w:pPr>
    </w:p>
    <w:sectPr w:rsidR="000223C3" w:rsidRPr="000223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3C3"/>
    <w:rsid w:val="000223C3"/>
    <w:rsid w:val="00D1582E"/>
    <w:rsid w:val="00F64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706</Words>
  <Characters>4166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Růžičková Lenka</dc:creator>
  <cp:lastModifiedBy>Růžičková Lenka</cp:lastModifiedBy>
  <cp:revision>1</cp:revision>
  <dcterms:created xsi:type="dcterms:W3CDTF">2013-12-31T10:34:00Z</dcterms:created>
  <dcterms:modified xsi:type="dcterms:W3CDTF">2013-12-31T11:00:00Z</dcterms:modified>
</cp:coreProperties>
</file>